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C474F" w:rsidRDefault="00CC474F" w:rsidP="00271F01">
      <w:pPr>
        <w:jc w:val="center"/>
      </w:pPr>
      <w:r>
        <w:t xml:space="preserve">Good readers </w:t>
      </w:r>
      <w:r w:rsidRPr="00CC474F">
        <w:rPr>
          <w:b/>
          <w:u w:val="single"/>
        </w:rPr>
        <w:t>make predictions</w:t>
      </w:r>
    </w:p>
    <w:p w:rsidR="00271F01" w:rsidRDefault="00271F01">
      <w:pPr>
        <w:rPr>
          <w:u w:val="single"/>
        </w:rPr>
      </w:pPr>
    </w:p>
    <w:p w:rsidR="00CC474F" w:rsidRDefault="00CC474F">
      <w:r w:rsidRPr="00CC474F">
        <w:rPr>
          <w:u w:val="single"/>
        </w:rPr>
        <w:t>DEFINE</w:t>
      </w:r>
      <w:r>
        <w:t>: ___________________________________________________________________________________________</w:t>
      </w:r>
    </w:p>
    <w:p w:rsidR="00CC474F" w:rsidRDefault="00CC474F">
      <w:r w:rsidRPr="00CC474F">
        <w:rPr>
          <w:noProof/>
          <w:u w:val="singl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238.05pt;margin-top:27pt;width:18pt;height:27pt;z-index:251659264;mso-wrap-edited:f;mso-position-horizontal:absolute;mso-position-vertical:absolute" wrapcoords="2700 -600 1800 1200 900 9000 -5400 18600 -5400 19200 5400 25800 6300 25800 17100 25800 18000 25800 28800 18600 22500 9000 22500 4200 20700 0 18000 -600 2700 -6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Pr="00CC474F">
        <w:rPr>
          <w:noProof/>
          <w:u w:val="single"/>
        </w:rPr>
        <w:pict>
          <v:shape id="_x0000_s1027" type="#_x0000_t67" style="position:absolute;margin-left:94.05pt;margin-top:27pt;width:18pt;height:27pt;z-index:251658240;mso-wrap-edited:f;mso-position-horizontal:absolute;mso-position-vertical:absolute" wrapcoords="2700 -600 1800 1200 900 9000 -5400 18600 -5400 19200 5400 25800 6300 25800 17100 25800 18000 25800 28800 18600 22500 9000 22500 4200 20700 0 18000 -600 2700 -6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Pr="00CC474F">
        <w:rPr>
          <w:u w:val="single"/>
        </w:rPr>
        <w:t>EXPLAIN</w:t>
      </w:r>
      <w:r>
        <w:t xml:space="preserve">:   _________________________  +   ______________________________ =  </w:t>
      </w:r>
      <w:r w:rsidRPr="00CC474F">
        <w:rPr>
          <w:sz w:val="36"/>
        </w:rPr>
        <w:t>PREDICTION</w:t>
      </w:r>
    </w:p>
    <w:p w:rsidR="007630C9" w:rsidRDefault="007630C9"/>
    <w:p w:rsidR="007630C9" w:rsidRDefault="007630C9"/>
    <w:p w:rsidR="007630C9" w:rsidRDefault="007630C9"/>
    <w:p w:rsidR="007630C9" w:rsidRDefault="007630C9"/>
    <w:p w:rsidR="005400BC" w:rsidRDefault="005400BC">
      <w:r>
        <w:rPr>
          <w:noProof/>
        </w:rPr>
        <w:pict>
          <v:rect id="_x0000_s1030" style="position:absolute;margin-left:-13.95pt;margin-top:37.55pt;width:7in;height:189pt;z-index:-251659265;mso-wrap-edited:f" filled="f" fillcolor="#3f80cd" strokecolor="black [3213]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</v:rect>
        </w:pict>
      </w:r>
      <w:r w:rsidR="007630C9">
        <w:t xml:space="preserve">Listen as I </w:t>
      </w:r>
      <w:r w:rsidR="007630C9" w:rsidRPr="007630C9">
        <w:rPr>
          <w:b/>
        </w:rPr>
        <w:t>Model</w:t>
      </w:r>
      <w:r w:rsidR="007630C9">
        <w:t xml:space="preserve"> how to make a prediction and ask you to </w:t>
      </w:r>
      <w:r w:rsidR="007630C9" w:rsidRPr="007630C9">
        <w:rPr>
          <w:b/>
        </w:rPr>
        <w:t>Notice</w:t>
      </w:r>
      <w:r w:rsidR="007630C9">
        <w:t xml:space="preserve"> how I </w:t>
      </w:r>
      <w:r w:rsidR="007630C9" w:rsidRPr="007630C9">
        <w:rPr>
          <w:b/>
        </w:rPr>
        <w:t>Applied</w:t>
      </w:r>
      <w:r w:rsidR="007630C9">
        <w:t xml:space="preserve"> this strategy to make a prediction that helped me while I was reading. </w:t>
      </w:r>
    </w:p>
    <w:p w:rsidR="005400BC" w:rsidRDefault="005400BC">
      <w:r>
        <w:t xml:space="preserve">You Try #1:  Use the clues from the story (think of the list of possible clues) to make a prediction.  Write your think-aloud here…(modeling how you used </w:t>
      </w:r>
      <w:r w:rsidRPr="00816735">
        <w:rPr>
          <w:u w:val="single"/>
        </w:rPr>
        <w:t>clues</w:t>
      </w:r>
      <w:r>
        <w:t xml:space="preserve"> and </w:t>
      </w:r>
      <w:r w:rsidRPr="00816735">
        <w:rPr>
          <w:u w:val="single"/>
        </w:rPr>
        <w:t>BK</w:t>
      </w:r>
      <w:r>
        <w:t xml:space="preserve">). </w:t>
      </w:r>
    </w:p>
    <w:p w:rsidR="005400BC" w:rsidRDefault="005400BC"/>
    <w:p w:rsidR="005400BC" w:rsidRDefault="005400BC"/>
    <w:p w:rsidR="005400BC" w:rsidRDefault="005400BC"/>
    <w:p w:rsidR="005400BC" w:rsidRDefault="005400BC">
      <w:r>
        <w:t xml:space="preserve">Ask students…What did you notice I did to make a prediction?  </w:t>
      </w:r>
    </w:p>
    <w:p w:rsidR="005400BC" w:rsidRDefault="005400BC">
      <w:r>
        <w:t xml:space="preserve">S1. </w:t>
      </w:r>
    </w:p>
    <w:p w:rsidR="005400BC" w:rsidRDefault="005400BC">
      <w:r>
        <w:t xml:space="preserve">S2. </w:t>
      </w:r>
    </w:p>
    <w:p w:rsidR="005400BC" w:rsidRDefault="005400BC"/>
    <w:p w:rsidR="005400BC" w:rsidRDefault="005400BC">
      <w:r>
        <w:rPr>
          <w:noProof/>
        </w:rPr>
        <w:pict>
          <v:rect id="_x0000_s1031" style="position:absolute;margin-left:-13.95pt;margin-top:-.2pt;width:7in;height:189pt;z-index:-251656192;mso-wrap-edited:f;mso-position-horizontal:absolute;mso-position-vertical:absolute" wrapcoords="-32 0 -32 21514 21632 21514 21632 0 -32 0" filled="f" fillcolor="#3f80cd" strokecolor="black [3213]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</v:rect>
        </w:pict>
      </w:r>
      <w:r>
        <w:t>You Try #2: Make a prediction using clues &amp; BK.  Write your think-aloud here…</w:t>
      </w:r>
    </w:p>
    <w:p w:rsidR="005400BC" w:rsidRDefault="005400BC"/>
    <w:p w:rsidR="005400BC" w:rsidRDefault="005400BC"/>
    <w:p w:rsidR="005400BC" w:rsidRDefault="005400BC"/>
    <w:p w:rsidR="005400BC" w:rsidRDefault="005400BC"/>
    <w:p w:rsidR="005400BC" w:rsidRDefault="005400BC">
      <w:r>
        <w:t>Ask students… ___________________________________________________________________</w:t>
      </w:r>
    </w:p>
    <w:p w:rsidR="005400BC" w:rsidRDefault="005400BC">
      <w:r>
        <w:t xml:space="preserve">S1. </w:t>
      </w:r>
    </w:p>
    <w:p w:rsidR="007630C9" w:rsidRDefault="005400BC">
      <w:r>
        <w:t xml:space="preserve">S2. </w:t>
      </w:r>
    </w:p>
    <w:p w:rsidR="007630C9" w:rsidRDefault="007630C9"/>
    <w:p w:rsidR="00F360BF" w:rsidRDefault="00F360BF">
      <w:pPr>
        <w:sectPr w:rsidR="00F360BF">
          <w:pgSz w:w="12240" w:h="15840"/>
          <w:pgMar w:top="1440" w:right="1440" w:bottom="576" w:left="1440" w:gutter="0"/>
        </w:sectPr>
      </w:pPr>
    </w:p>
    <w:p w:rsidR="00271F01" w:rsidRDefault="00271F01" w:rsidP="00271F01">
      <w:pPr>
        <w:jc w:val="center"/>
      </w:pPr>
      <w:r>
        <w:t xml:space="preserve">Good readers </w:t>
      </w:r>
      <w:r w:rsidRPr="00CC474F">
        <w:rPr>
          <w:b/>
          <w:u w:val="single"/>
        </w:rPr>
        <w:t xml:space="preserve">make </w:t>
      </w:r>
      <w:r>
        <w:rPr>
          <w:b/>
          <w:u w:val="single"/>
        </w:rPr>
        <w:t>connections</w:t>
      </w:r>
    </w:p>
    <w:p w:rsidR="00CC474F" w:rsidRDefault="00F360B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40005</wp:posOffset>
            </wp:positionV>
            <wp:extent cx="3242945" cy="5948045"/>
            <wp:effectExtent l="25400" t="0" r="8255" b="0"/>
            <wp:wrapTight wrapText="bothSides">
              <wp:wrapPolygon edited="0">
                <wp:start x="-169" y="0"/>
                <wp:lineTo x="-169" y="21584"/>
                <wp:lineTo x="21655" y="21584"/>
                <wp:lineTo x="21655" y="0"/>
                <wp:lineTo x="-169" y="0"/>
              </wp:wrapPolygon>
            </wp:wrapTight>
            <wp:docPr id="1" name="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2945" cy="594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70E9">
        <w:t>As you are reading/listening,</w:t>
      </w:r>
      <w:r w:rsidR="000E3806">
        <w:t xml:space="preserve"> jot down</w:t>
      </w:r>
      <w:r w:rsidR="00E170E9">
        <w:t xml:space="preserve"> a connectio</w:t>
      </w:r>
      <w:r w:rsidR="002E798A">
        <w:t xml:space="preserve">n you made </w:t>
      </w:r>
      <w:r w:rsidR="00E170E9">
        <w:t xml:space="preserve">for each:    </w:t>
      </w:r>
    </w:p>
    <w:p w:rsidR="00CC474F" w:rsidRDefault="00CC474F"/>
    <w:p w:rsidR="00CC474F" w:rsidRDefault="00E170E9">
      <w:r w:rsidRPr="00E170E9">
        <w:drawing>
          <wp:inline distT="0" distB="0" distL="0" distR="0">
            <wp:extent cx="1711018" cy="682625"/>
            <wp:effectExtent l="25400" t="0" r="0" b="0"/>
            <wp:docPr id="2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21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018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474F" w:rsidRDefault="00CC474F"/>
    <w:p w:rsidR="00E170E9" w:rsidRDefault="00E170E9">
      <w:r w:rsidRPr="00E170E9">
        <w:drawing>
          <wp:inline distT="0" distB="0" distL="0" distR="0">
            <wp:extent cx="1635288" cy="708710"/>
            <wp:effectExtent l="25400" t="0" r="0" b="0"/>
            <wp:docPr id="21" name="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0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134" cy="709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70E9" w:rsidRDefault="00E170E9"/>
    <w:p w:rsidR="00E170E9" w:rsidRDefault="00E170E9"/>
    <w:p w:rsidR="00E170E9" w:rsidRDefault="00E170E9">
      <w:r w:rsidRPr="00E170E9">
        <w:drawing>
          <wp:inline distT="0" distB="0" distL="0" distR="0">
            <wp:extent cx="1676400" cy="754380"/>
            <wp:effectExtent l="25400" t="0" r="0" b="0"/>
            <wp:docPr id="17" name="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70E9" w:rsidRDefault="00E170E9"/>
    <w:p w:rsidR="006E2B8F" w:rsidRDefault="00E170E9">
      <w:r w:rsidRPr="00E170E9">
        <w:drawing>
          <wp:inline distT="0" distB="0" distL="0" distR="0">
            <wp:extent cx="1526059" cy="723900"/>
            <wp:effectExtent l="25400" t="0" r="0" b="0"/>
            <wp:docPr id="20" name="P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059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6CE" w:rsidRDefault="002B46CE"/>
    <w:p w:rsidR="00F360BF" w:rsidRDefault="006E2B8F">
      <w:r>
        <w:t xml:space="preserve">For your assignment, write </w:t>
      </w:r>
      <w:r w:rsidR="002B46CE" w:rsidRPr="002B46CE">
        <w:rPr>
          <w:b/>
        </w:rPr>
        <w:t xml:space="preserve">think-alouds </w:t>
      </w:r>
      <w:r>
        <w:t xml:space="preserve">for your connections, and then ask students to </w:t>
      </w:r>
      <w:r w:rsidRPr="002B46CE">
        <w:rPr>
          <w:b/>
        </w:rPr>
        <w:t>notice</w:t>
      </w:r>
      <w:r>
        <w:t xml:space="preserve"> the types of</w:t>
      </w:r>
      <w:r w:rsidR="002B46CE">
        <w:t xml:space="preserve"> connections you made and how each</w:t>
      </w:r>
      <w:r>
        <w:t xml:space="preserve"> helped you understand the story. </w:t>
      </w:r>
    </w:p>
    <w:sectPr w:rsidR="00F360BF" w:rsidSect="006E2B8F">
      <w:pgSz w:w="15840" w:h="12240" w:orient="landscape"/>
      <w:pgMar w:top="1440" w:right="576" w:bottom="72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C474F"/>
    <w:rsid w:val="000E3806"/>
    <w:rsid w:val="00271F01"/>
    <w:rsid w:val="002B46CE"/>
    <w:rsid w:val="002E798A"/>
    <w:rsid w:val="005400BC"/>
    <w:rsid w:val="006E2B8F"/>
    <w:rsid w:val="007630C9"/>
    <w:rsid w:val="00816735"/>
    <w:rsid w:val="00CC474F"/>
    <w:rsid w:val="00E170E9"/>
    <w:rsid w:val="00F360B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printerSettings" Target="printerSettings/printerSettings1.bin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117</Words>
  <Characters>670</Characters>
  <Application>Microsoft Macintosh Word</Application>
  <DocSecurity>0</DocSecurity>
  <Lines>5</Lines>
  <Paragraphs>1</Paragraphs>
  <ScaleCrop>false</ScaleCrop>
  <Company>University of Rhode Island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10</cp:revision>
  <dcterms:created xsi:type="dcterms:W3CDTF">2010-10-06T16:32:00Z</dcterms:created>
  <dcterms:modified xsi:type="dcterms:W3CDTF">2010-10-06T17:08:00Z</dcterms:modified>
</cp:coreProperties>
</file>